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3B3B8" w14:textId="1206F57D" w:rsidR="00AE56BD" w:rsidRPr="00212D13" w:rsidRDefault="00AE56BD" w:rsidP="00AE56B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12D13">
        <w:rPr>
          <w:rFonts w:ascii="Arial" w:hAnsi="Arial" w:cs="Arial"/>
          <w:b/>
          <w:bCs/>
          <w:sz w:val="28"/>
          <w:szCs w:val="28"/>
        </w:rPr>
        <w:t>Les modalités d’aide possible</w:t>
      </w:r>
      <w:r w:rsidR="00427C73" w:rsidRPr="00212D13">
        <w:rPr>
          <w:rFonts w:ascii="Arial" w:hAnsi="Arial" w:cs="Arial"/>
          <w:b/>
          <w:bCs/>
          <w:sz w:val="28"/>
          <w:szCs w:val="28"/>
        </w:rPr>
        <w:t xml:space="preserve"> pour votre enfant</w:t>
      </w:r>
    </w:p>
    <w:p w14:paraId="300467B8" w14:textId="1991E28F" w:rsidR="00427C73" w:rsidRPr="008B0AF3" w:rsidRDefault="00427C73" w:rsidP="00AE56B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57"/>
        <w:gridCol w:w="3802"/>
        <w:gridCol w:w="4092"/>
      </w:tblGrid>
      <w:tr w:rsidR="00427C73" w:rsidRPr="008B0AF3" w14:paraId="4D9C4916" w14:textId="77777777" w:rsidTr="00212D13">
        <w:tc>
          <w:tcPr>
            <w:tcW w:w="9351" w:type="dxa"/>
            <w:gridSpan w:val="3"/>
            <w:shd w:val="clear" w:color="auto" w:fill="FFFF00"/>
            <w:vAlign w:val="center"/>
          </w:tcPr>
          <w:p w14:paraId="562D1CB0" w14:textId="206C80D5" w:rsidR="008949B3" w:rsidRDefault="00427C73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AF3">
              <w:rPr>
                <w:rFonts w:ascii="Arial" w:hAnsi="Arial" w:cs="Arial"/>
                <w:b/>
                <w:bCs/>
                <w:sz w:val="20"/>
                <w:szCs w:val="20"/>
              </w:rPr>
              <w:t>RASED</w:t>
            </w:r>
          </w:p>
          <w:p w14:paraId="0AB46AB5" w14:textId="1D13C148" w:rsidR="00427C73" w:rsidRPr="008B0AF3" w:rsidRDefault="008949B3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Réseau d’Aides Spécialisées aux Elèves en Difficulté</w:t>
            </w:r>
          </w:p>
          <w:p w14:paraId="5E61162B" w14:textId="1D06032C" w:rsidR="00427C73" w:rsidRPr="008B0AF3" w:rsidRDefault="00427C73" w:rsidP="00212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F8B" w:rsidRPr="008B0AF3" w14:paraId="1D704712" w14:textId="77777777" w:rsidTr="00212D13">
        <w:tc>
          <w:tcPr>
            <w:tcW w:w="1457" w:type="dxa"/>
            <w:vAlign w:val="center"/>
          </w:tcPr>
          <w:p w14:paraId="59A916C2" w14:textId="6531C19F" w:rsidR="00313F8B" w:rsidRPr="00725D77" w:rsidRDefault="00313F8B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77">
              <w:rPr>
                <w:rFonts w:ascii="Arial" w:hAnsi="Arial" w:cs="Arial"/>
                <w:b/>
                <w:bCs/>
                <w:sz w:val="20"/>
                <w:szCs w:val="20"/>
              </w:rPr>
              <w:t>Qui ?</w:t>
            </w:r>
          </w:p>
        </w:tc>
        <w:tc>
          <w:tcPr>
            <w:tcW w:w="3802" w:type="dxa"/>
            <w:vAlign w:val="center"/>
          </w:tcPr>
          <w:p w14:paraId="658E44F2" w14:textId="7D972A3E" w:rsidR="00313F8B" w:rsidRPr="008B0AF3" w:rsidRDefault="008457E8" w:rsidP="00212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Psychologue de l’éducation nationale</w:t>
            </w:r>
          </w:p>
        </w:tc>
        <w:tc>
          <w:tcPr>
            <w:tcW w:w="4092" w:type="dxa"/>
            <w:vAlign w:val="center"/>
          </w:tcPr>
          <w:p w14:paraId="7FACA62F" w14:textId="49641BC8" w:rsidR="00313F8B" w:rsidRPr="008B0AF3" w:rsidRDefault="008457E8" w:rsidP="00212D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Enseignant spécialisé à dominante pédagogique (maître E)</w:t>
            </w:r>
          </w:p>
        </w:tc>
      </w:tr>
      <w:tr w:rsidR="00313F8B" w:rsidRPr="008B0AF3" w14:paraId="3630909C" w14:textId="77777777" w:rsidTr="00212D13">
        <w:trPr>
          <w:trHeight w:val="447"/>
        </w:trPr>
        <w:tc>
          <w:tcPr>
            <w:tcW w:w="1457" w:type="dxa"/>
            <w:vAlign w:val="center"/>
          </w:tcPr>
          <w:p w14:paraId="52B70C32" w14:textId="1EF6EF6A" w:rsidR="00313F8B" w:rsidRPr="00725D77" w:rsidRDefault="00313F8B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77">
              <w:rPr>
                <w:rFonts w:ascii="Arial" w:hAnsi="Arial" w:cs="Arial"/>
                <w:b/>
                <w:bCs/>
                <w:sz w:val="20"/>
                <w:szCs w:val="20"/>
              </w:rPr>
              <w:t>Quand ?</w:t>
            </w:r>
          </w:p>
        </w:tc>
        <w:tc>
          <w:tcPr>
            <w:tcW w:w="7894" w:type="dxa"/>
            <w:gridSpan w:val="2"/>
            <w:vAlign w:val="center"/>
          </w:tcPr>
          <w:p w14:paraId="03FDAF09" w14:textId="4E128929" w:rsidR="00313F8B" w:rsidRPr="008B0AF3" w:rsidRDefault="00313F8B" w:rsidP="00212D13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Sur le temps scolaire</w:t>
            </w:r>
          </w:p>
        </w:tc>
      </w:tr>
      <w:tr w:rsidR="005C6938" w:rsidRPr="008B0AF3" w14:paraId="18D2A3A5" w14:textId="77777777" w:rsidTr="00212D13">
        <w:tc>
          <w:tcPr>
            <w:tcW w:w="1457" w:type="dxa"/>
            <w:vMerge w:val="restart"/>
            <w:vAlign w:val="center"/>
          </w:tcPr>
          <w:p w14:paraId="32270E33" w14:textId="77777777" w:rsidR="005C6938" w:rsidRPr="008949B3" w:rsidRDefault="005C6938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B48063" w14:textId="77777777" w:rsidR="005C6938" w:rsidRPr="008949B3" w:rsidRDefault="005C6938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9BE48" w14:textId="77777777" w:rsidR="005C6938" w:rsidRPr="008949B3" w:rsidRDefault="005C6938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240A7" w14:textId="77777777" w:rsidR="005C6938" w:rsidRPr="008949B3" w:rsidRDefault="005C6938" w:rsidP="00212D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0D6515" w14:textId="77777777" w:rsidR="005C6938" w:rsidRPr="008949B3" w:rsidRDefault="005C6938" w:rsidP="00212D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7CE2EF" w14:textId="2307EB18" w:rsidR="005C6938" w:rsidRPr="008949B3" w:rsidRDefault="008B0AF3" w:rsidP="00212D1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Quelles modalités ?</w:t>
            </w:r>
          </w:p>
        </w:tc>
        <w:tc>
          <w:tcPr>
            <w:tcW w:w="7894" w:type="dxa"/>
            <w:gridSpan w:val="2"/>
            <w:shd w:val="clear" w:color="auto" w:fill="FFFFFF" w:themeFill="background1"/>
            <w:vAlign w:val="center"/>
          </w:tcPr>
          <w:p w14:paraId="1390FDCE" w14:textId="748F90FA" w:rsidR="005C6938" w:rsidRPr="00466866" w:rsidRDefault="00466866" w:rsidP="00212D13">
            <w:pPr>
              <w:ind w:left="-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C6938" w:rsidRPr="00466866">
              <w:rPr>
                <w:rFonts w:ascii="Arial" w:hAnsi="Arial" w:cs="Arial"/>
                <w:b/>
                <w:bCs/>
                <w:sz w:val="20"/>
                <w:szCs w:val="20"/>
              </w:rPr>
              <w:t>Observation globale de l’élève en classe et en récréation</w:t>
            </w:r>
          </w:p>
          <w:p w14:paraId="5F31AA32" w14:textId="564A1EE1" w:rsidR="005C6938" w:rsidRPr="00466866" w:rsidRDefault="00466866" w:rsidP="00212D13">
            <w:pPr>
              <w:ind w:left="-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C6938" w:rsidRPr="00466866">
              <w:rPr>
                <w:rFonts w:ascii="Arial" w:hAnsi="Arial" w:cs="Arial"/>
                <w:b/>
                <w:bCs/>
                <w:sz w:val="20"/>
                <w:szCs w:val="20"/>
              </w:rPr>
              <w:t>Co-réflexion avec les enseignants</w:t>
            </w:r>
          </w:p>
          <w:p w14:paraId="0FD07D8C" w14:textId="02492283" w:rsidR="005C6938" w:rsidRPr="00466866" w:rsidRDefault="00466866" w:rsidP="00212D13">
            <w:pPr>
              <w:ind w:left="-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C6938" w:rsidRPr="00466866">
              <w:rPr>
                <w:rFonts w:ascii="Arial" w:hAnsi="Arial" w:cs="Arial"/>
                <w:b/>
                <w:bCs/>
                <w:sz w:val="20"/>
                <w:szCs w:val="20"/>
              </w:rPr>
              <w:t>Echanges avec les autres structures et professionnels de soin (</w:t>
            </w:r>
            <w:proofErr w:type="gramStart"/>
            <w:r w:rsidR="005C6938" w:rsidRPr="004668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orthophoniste, </w:t>
            </w:r>
            <w:r w:rsidR="00212D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212D1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</w:t>
            </w:r>
            <w:r w:rsidR="005C6938" w:rsidRPr="00466866">
              <w:rPr>
                <w:rFonts w:ascii="Arial" w:hAnsi="Arial" w:cs="Arial"/>
                <w:b/>
                <w:bCs/>
                <w:sz w:val="20"/>
                <w:szCs w:val="20"/>
              </w:rPr>
              <w:t>CMPP…) extérieurs à l’école</w:t>
            </w:r>
          </w:p>
          <w:p w14:paraId="161AAFB0" w14:textId="77777777" w:rsidR="005C6938" w:rsidRPr="008949B3" w:rsidRDefault="005C6938" w:rsidP="00212D13">
            <w:pPr>
              <w:pStyle w:val="Paragraphedelis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6938" w:rsidRPr="008B0AF3" w14:paraId="00E99287" w14:textId="77777777" w:rsidTr="00466866">
        <w:trPr>
          <w:trHeight w:val="1749"/>
        </w:trPr>
        <w:tc>
          <w:tcPr>
            <w:tcW w:w="1457" w:type="dxa"/>
            <w:vMerge/>
          </w:tcPr>
          <w:p w14:paraId="3271B051" w14:textId="294AB5A4" w:rsidR="005C6938" w:rsidRPr="008949B3" w:rsidRDefault="005C6938" w:rsidP="00313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FFFFFF" w:themeFill="background1"/>
          </w:tcPr>
          <w:p w14:paraId="0A9DAE6C" w14:textId="436A56FC" w:rsidR="008457E8" w:rsidRDefault="00725D77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Conseils auprès des enseignants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et recherche conjointe de solutions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adaptées</w:t>
            </w:r>
          </w:p>
          <w:p w14:paraId="5E390F7E" w14:textId="77777777" w:rsidR="008457E8" w:rsidRDefault="008457E8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56722" w14:textId="77777777" w:rsidR="008457E8" w:rsidRDefault="008457E8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43FB2" w14:textId="1CF804BE" w:rsidR="008457E8" w:rsidRPr="008949B3" w:rsidRDefault="00725D77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457E8">
              <w:rPr>
                <w:rFonts w:ascii="Arial" w:hAnsi="Arial" w:cs="Arial"/>
                <w:b/>
                <w:bCs/>
                <w:sz w:val="20"/>
                <w:szCs w:val="20"/>
              </w:rPr>
              <w:t>Evaluation des besoins de l’élève</w:t>
            </w:r>
          </w:p>
          <w:p w14:paraId="47D57FEC" w14:textId="19113D19" w:rsidR="005C6938" w:rsidRPr="008949B3" w:rsidRDefault="005C6938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2" w:type="dxa"/>
            <w:shd w:val="clear" w:color="auto" w:fill="FFFFFF" w:themeFill="background1"/>
          </w:tcPr>
          <w:p w14:paraId="2BEBA737" w14:textId="678FF16C" w:rsidR="008457E8" w:rsidRPr="008949B3" w:rsidRDefault="00725D77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Evaluation des besoins pédagogiques de l’élève</w:t>
            </w:r>
          </w:p>
          <w:p w14:paraId="0A7AAE25" w14:textId="607AF182" w:rsidR="008457E8" w:rsidRPr="008949B3" w:rsidRDefault="00725D77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Aide spécifique auprès de l’élève au sein de la classe</w:t>
            </w:r>
          </w:p>
          <w:p w14:paraId="1F7767A8" w14:textId="5C87CAC6" w:rsidR="008457E8" w:rsidRPr="008949B3" w:rsidRDefault="00725D77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457E8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Aide spécifique auprès de l’élève en dehors de la classe au sein d’un petit groupe de besoins identifiés</w:t>
            </w:r>
          </w:p>
          <w:p w14:paraId="57AEAD75" w14:textId="7BB4D19A" w:rsidR="005C6938" w:rsidRPr="008949B3" w:rsidRDefault="005C6938" w:rsidP="00313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85DFDA" w14:textId="3B1BFCDE" w:rsidR="005C6938" w:rsidRPr="008457E8" w:rsidRDefault="005C6938" w:rsidP="00845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7DCEBD" w14:textId="4DD60D04" w:rsidR="00AE56BD" w:rsidRPr="00C42F10" w:rsidRDefault="008B0D2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FC00B" wp14:editId="798382F1">
                <wp:simplePos x="0" y="0"/>
                <wp:positionH relativeFrom="column">
                  <wp:posOffset>3656965</wp:posOffset>
                </wp:positionH>
                <wp:positionV relativeFrom="paragraph">
                  <wp:posOffset>656590</wp:posOffset>
                </wp:positionV>
                <wp:extent cx="175260" cy="106680"/>
                <wp:effectExtent l="19050" t="19050" r="15240" b="45720"/>
                <wp:wrapNone/>
                <wp:docPr id="353289843" name="Flèche : double flèche horizont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06680"/>
                        </a:xfrm>
                        <a:prstGeom prst="left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22BF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èche : double flèche horizontale 1" o:spid="_x0000_s1026" type="#_x0000_t69" style="position:absolute;margin-left:287.95pt;margin-top:51.7pt;width:13.8pt;height:8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" adj="6574" fillcolor="yellow" strokecolor="#09101d [484]" strokeweight="1pt"/>
            </w:pict>
          </mc:Fallback>
        </mc:AlternateContent>
      </w:r>
      <w:r w:rsidR="0046686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13DA1F" wp14:editId="1290B1B3">
                <wp:simplePos x="0" y="0"/>
                <wp:positionH relativeFrom="column">
                  <wp:posOffset>1014730</wp:posOffset>
                </wp:positionH>
                <wp:positionV relativeFrom="paragraph">
                  <wp:posOffset>426719</wp:posOffset>
                </wp:positionV>
                <wp:extent cx="393700" cy="806450"/>
                <wp:effectExtent l="19050" t="0" r="44450" b="31750"/>
                <wp:wrapNone/>
                <wp:docPr id="13" name="Flèche :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80645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331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3" o:spid="_x0000_s1026" type="#_x0000_t67" style="position:absolute;margin-left:79.9pt;margin-top:33.6pt;width:31pt;height:6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" adj="16328" fillcolor="yellow" strokecolor="#1f3763 [1604]" strokeweight="1pt"/>
            </w:pict>
          </mc:Fallback>
        </mc:AlternateContent>
      </w:r>
      <w:r w:rsidR="00725D7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995B77" wp14:editId="2020B835">
                <wp:simplePos x="0" y="0"/>
                <wp:positionH relativeFrom="column">
                  <wp:posOffset>4157980</wp:posOffset>
                </wp:positionH>
                <wp:positionV relativeFrom="paragraph">
                  <wp:posOffset>398780</wp:posOffset>
                </wp:positionV>
                <wp:extent cx="1428750" cy="447675"/>
                <wp:effectExtent l="0" t="0" r="19050" b="28575"/>
                <wp:wrapNone/>
                <wp:docPr id="167784950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7BD7C96E" w14:textId="77FE68DF" w:rsidR="00725D77" w:rsidRDefault="00725D77" w:rsidP="00725D77">
                            <w:pPr>
                              <w:jc w:val="center"/>
                            </w:pPr>
                            <w:r w:rsidRPr="00725D77">
                              <w:rPr>
                                <w:i/>
                                <w:iCs/>
                              </w:rPr>
                              <w:t>Autorisation parentale</w:t>
                            </w:r>
                            <w:r>
                              <w:t xml:space="preserve"> spécifique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95B7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7.4pt;margin-top:31.4pt;width:112.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" fillcolor="yellow" strokecolor="yellow" strokeweight=".5pt">
                <v:textbox>
                  <w:txbxContent>
                    <w:p w14:paraId="7BD7C96E" w14:textId="77FE68DF" w:rsidR="00725D77" w:rsidRDefault="00725D77" w:rsidP="00725D77">
                      <w:pPr>
                        <w:jc w:val="center"/>
                      </w:pPr>
                      <w:r w:rsidRPr="00725D77">
                        <w:rPr>
                          <w:i/>
                          <w:iCs/>
                        </w:rPr>
                        <w:t>Autorisation parentale</w:t>
                      </w:r>
                      <w:r>
                        <w:t xml:space="preserve"> spécifique</w:t>
                      </w:r>
                    </w:p>
                  </w:txbxContent>
                </v:textbox>
              </v:shape>
            </w:pict>
          </mc:Fallback>
        </mc:AlternateContent>
      </w:r>
      <w:r w:rsidR="00C42F1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A86E8" wp14:editId="4F3E504B">
                <wp:simplePos x="0" y="0"/>
                <wp:positionH relativeFrom="column">
                  <wp:posOffset>3881755</wp:posOffset>
                </wp:positionH>
                <wp:positionV relativeFrom="paragraph">
                  <wp:posOffset>236855</wp:posOffset>
                </wp:positionV>
                <wp:extent cx="2047875" cy="771525"/>
                <wp:effectExtent l="19050" t="0" r="47625" b="47625"/>
                <wp:wrapNone/>
                <wp:docPr id="600244917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7152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F9E7" id="Nuage 2" o:spid="_x0000_s1026" style="position:absolute;margin-left:305.65pt;margin-top:18.65pt;width:161.25pt;height:6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09101d [484]" strokeweight="1pt">
                <v:stroke joinstyle="miter"/>
                <v:path arrowok="t" o:connecttype="custom" o:connectlocs="222469,467505;102394,453271;328418,623274;275894,630079;781132,698123;749465,667048;1366530,620631;1353873,654725;1617869,409944;1771981,537389;1981414,274213;1912772,322005;1816731,96905;1820333,119479;1378428,70580;1413603,41791;1049583,84296;1066602,59472;663663,92726;725289,116800;195638,281982;184878,256639" o:connectangles="0,0,0,0,0,0,0,0,0,0,0,0,0,0,0,0,0,0,0,0,0,0"/>
              </v:shape>
            </w:pict>
          </mc:Fallback>
        </mc:AlternateContent>
      </w:r>
      <w:r w:rsidR="00C42F1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F5B2D1" wp14:editId="18A251DE">
                <wp:simplePos x="0" y="0"/>
                <wp:positionH relativeFrom="column">
                  <wp:posOffset>1681480</wp:posOffset>
                </wp:positionH>
                <wp:positionV relativeFrom="paragraph">
                  <wp:posOffset>332104</wp:posOffset>
                </wp:positionV>
                <wp:extent cx="428625" cy="619125"/>
                <wp:effectExtent l="0" t="0" r="47625" b="47625"/>
                <wp:wrapNone/>
                <wp:docPr id="473114323" name="Flèche : angle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5" cy="619125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04F93" id="Flèche : angle droit 1" o:spid="_x0000_s1026" style="position:absolute;margin-left:132.4pt;margin-top:26.15pt;width:33.75pt;height:48.75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" path="m,511969r267891,l267891,107156r-53578,l321469,,428625,107156r-53578,l375047,619125,,619125,,511969xe" fillcolor="yellow" strokecolor="#09101d [484]" strokeweight="1pt">
                <v:stroke joinstyle="miter"/>
                <v:path arrowok="t" o:connecttype="custom" o:connectlocs="0,511969;267891,511969;267891,107156;214313,107156;321469,0;428625,107156;375047,107156;375047,619125;0,619125;0,511969" o:connectangles="0,0,0,0,0,0,0,0,0,0"/>
              </v:shape>
            </w:pict>
          </mc:Fallback>
        </mc:AlternateContent>
      </w:r>
      <w:r w:rsidR="00C42F10">
        <w:rPr>
          <w:rFonts w:ascii="Arial" w:hAnsi="Arial" w:cs="Arial"/>
          <w:sz w:val="20"/>
          <w:szCs w:val="20"/>
        </w:rPr>
        <w:t xml:space="preserve">                                    </w:t>
      </w:r>
      <w:r w:rsidR="00C42F10" w:rsidRPr="00C42F10">
        <w:rPr>
          <w:rFonts w:ascii="Arial" w:hAnsi="Arial" w:cs="Arial"/>
          <w:b/>
          <w:bCs/>
          <w:sz w:val="20"/>
          <w:szCs w:val="20"/>
        </w:rPr>
        <w:t xml:space="preserve">Démarches possibles </w:t>
      </w:r>
      <w:r w:rsidR="00C42F10" w:rsidRPr="00C42F10">
        <w:rPr>
          <w:rFonts w:ascii="Arial" w:hAnsi="Arial" w:cs="Arial"/>
          <w:b/>
          <w:bCs/>
          <w:sz w:val="20"/>
          <w:szCs w:val="20"/>
        </w:rPr>
        <w:br/>
        <w:t xml:space="preserve">                           e</w:t>
      </w:r>
      <w:r w:rsidR="008457E8" w:rsidRPr="00C42F10">
        <w:rPr>
          <w:rFonts w:ascii="Arial" w:hAnsi="Arial" w:cs="Arial"/>
          <w:b/>
          <w:bCs/>
          <w:sz w:val="20"/>
          <w:szCs w:val="20"/>
        </w:rPr>
        <w:t>n fonction des besoins identifiés </w:t>
      </w:r>
    </w:p>
    <w:tbl>
      <w:tblPr>
        <w:tblStyle w:val="Grilledutableau"/>
        <w:tblW w:w="0" w:type="auto"/>
        <w:tblInd w:w="3539" w:type="dxa"/>
        <w:shd w:val="clear" w:color="auto" w:fill="FFFF00"/>
        <w:tblLook w:val="04A0" w:firstRow="1" w:lastRow="0" w:firstColumn="1" w:lastColumn="0" w:noHBand="0" w:noVBand="1"/>
      </w:tblPr>
      <w:tblGrid>
        <w:gridCol w:w="2126"/>
      </w:tblGrid>
      <w:tr w:rsidR="00C42F10" w:rsidRPr="008B0AF3" w14:paraId="40BD5F3E" w14:textId="77777777" w:rsidTr="00C42F10">
        <w:trPr>
          <w:trHeight w:val="887"/>
        </w:trPr>
        <w:tc>
          <w:tcPr>
            <w:tcW w:w="2126" w:type="dxa"/>
            <w:shd w:val="clear" w:color="auto" w:fill="FFFF00"/>
          </w:tcPr>
          <w:p w14:paraId="718E66E4" w14:textId="0823ADE9" w:rsidR="00C42F10" w:rsidRPr="00C42F10" w:rsidRDefault="00C42F10" w:rsidP="0053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42F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Entretien individuel avec l’élève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br/>
            </w:r>
            <w:r w:rsidRPr="00C42F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et/ou bilan </w:t>
            </w:r>
          </w:p>
        </w:tc>
      </w:tr>
    </w:tbl>
    <w:p w14:paraId="5B5F39EB" w14:textId="6DE93C98" w:rsidR="005305F6" w:rsidRPr="008B0AF3" w:rsidRDefault="005305F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457"/>
        <w:gridCol w:w="7894"/>
      </w:tblGrid>
      <w:tr w:rsidR="005305F6" w:rsidRPr="008B0AF3" w14:paraId="2CFE8045" w14:textId="77777777" w:rsidTr="00212D13">
        <w:tc>
          <w:tcPr>
            <w:tcW w:w="9351" w:type="dxa"/>
            <w:gridSpan w:val="2"/>
            <w:shd w:val="clear" w:color="auto" w:fill="92D050"/>
          </w:tcPr>
          <w:p w14:paraId="222F6E6C" w14:textId="46EC275D" w:rsidR="005305F6" w:rsidRDefault="005305F6" w:rsidP="00F74A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AF3">
              <w:rPr>
                <w:rFonts w:ascii="Arial" w:hAnsi="Arial" w:cs="Arial"/>
                <w:b/>
                <w:bCs/>
                <w:sz w:val="20"/>
                <w:szCs w:val="20"/>
              </w:rPr>
              <w:t>L’EMAS</w:t>
            </w:r>
          </w:p>
          <w:p w14:paraId="53B6249E" w14:textId="3470B877" w:rsidR="008949B3" w:rsidRPr="008B0AF3" w:rsidRDefault="008949B3" w:rsidP="00F74A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Equipe Mobile d’Appui à la Scolarisation</w:t>
            </w:r>
          </w:p>
          <w:p w14:paraId="10ABE1B4" w14:textId="77777777" w:rsidR="005305F6" w:rsidRPr="008B0AF3" w:rsidRDefault="005305F6" w:rsidP="00F74A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5F6" w:rsidRPr="008B0AF3" w14:paraId="713C9A44" w14:textId="77777777" w:rsidTr="00212D13">
        <w:tc>
          <w:tcPr>
            <w:tcW w:w="1457" w:type="dxa"/>
            <w:vAlign w:val="center"/>
          </w:tcPr>
          <w:p w14:paraId="24F91416" w14:textId="77777777" w:rsidR="005305F6" w:rsidRPr="00725D77" w:rsidRDefault="005305F6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8BB4A7" w14:textId="0226C8FC" w:rsidR="005305F6" w:rsidRPr="00725D77" w:rsidRDefault="005305F6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77">
              <w:rPr>
                <w:rFonts w:ascii="Arial" w:hAnsi="Arial" w:cs="Arial"/>
                <w:b/>
                <w:bCs/>
                <w:sz w:val="20"/>
                <w:szCs w:val="20"/>
              </w:rPr>
              <w:t>Qui ?</w:t>
            </w:r>
          </w:p>
        </w:tc>
        <w:tc>
          <w:tcPr>
            <w:tcW w:w="7894" w:type="dxa"/>
          </w:tcPr>
          <w:p w14:paraId="3A5F1AEE" w14:textId="57341361" w:rsidR="005305F6" w:rsidRPr="008B0AF3" w:rsidRDefault="008949B3" w:rsidP="00F74AA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9AFD99" wp14:editId="1E8FD10E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83185</wp:posOffset>
                      </wp:positionV>
                      <wp:extent cx="1778000" cy="279400"/>
                      <wp:effectExtent l="0" t="0" r="1270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279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3A53E" w14:textId="7CE07C23" w:rsidR="008949B3" w:rsidRDefault="008949B3" w:rsidP="008949B3">
                                  <w:pPr>
                                    <w:jc w:val="center"/>
                                  </w:pPr>
                                  <w:r>
                                    <w:t>Ressources médico-sociales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AFD99" id="Rectangle 12" o:spid="_x0000_s1027" style="position:absolute;left:0;text-align:left;margin-left:206.65pt;margin-top:6.55pt;width:140pt;height:2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0423A53E" w14:textId="7CE07C23" w:rsidR="008949B3" w:rsidRDefault="008949B3" w:rsidP="008949B3">
                            <w:pPr>
                              <w:jc w:val="center"/>
                            </w:pPr>
                            <w:r>
                              <w:t>Ressources médico-sociales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05F6" w:rsidRPr="008B0AF3">
              <w:rPr>
                <w:rFonts w:ascii="Arial" w:hAnsi="Arial" w:cs="Arial"/>
                <w:sz w:val="20"/>
                <w:szCs w:val="20"/>
              </w:rPr>
              <w:t>Educateur spécialisé</w:t>
            </w:r>
          </w:p>
          <w:p w14:paraId="6C411F18" w14:textId="2BC32CAB" w:rsidR="005305F6" w:rsidRPr="008B0AF3" w:rsidRDefault="005305F6" w:rsidP="00F74AA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Psychologue</w:t>
            </w:r>
          </w:p>
          <w:p w14:paraId="7DF6698F" w14:textId="0C184936" w:rsidR="005305F6" w:rsidRPr="008B0AF3" w:rsidRDefault="005305F6" w:rsidP="00F74AAB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Ergothérapeute / Psychomotricien</w:t>
            </w:r>
          </w:p>
        </w:tc>
      </w:tr>
      <w:tr w:rsidR="005305F6" w:rsidRPr="008B0AF3" w14:paraId="12590A48" w14:textId="77777777" w:rsidTr="00212D13">
        <w:trPr>
          <w:trHeight w:val="477"/>
        </w:trPr>
        <w:tc>
          <w:tcPr>
            <w:tcW w:w="1457" w:type="dxa"/>
            <w:vAlign w:val="center"/>
          </w:tcPr>
          <w:p w14:paraId="3CF724B4" w14:textId="77777777" w:rsidR="005305F6" w:rsidRPr="00725D77" w:rsidRDefault="005305F6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D77">
              <w:rPr>
                <w:rFonts w:ascii="Arial" w:hAnsi="Arial" w:cs="Arial"/>
                <w:b/>
                <w:bCs/>
                <w:sz w:val="20"/>
                <w:szCs w:val="20"/>
              </w:rPr>
              <w:t>Quand ?</w:t>
            </w:r>
          </w:p>
        </w:tc>
        <w:tc>
          <w:tcPr>
            <w:tcW w:w="7894" w:type="dxa"/>
            <w:vAlign w:val="center"/>
          </w:tcPr>
          <w:p w14:paraId="7047ECEC" w14:textId="32B3B5CC" w:rsidR="005305F6" w:rsidRPr="008B0AF3" w:rsidRDefault="005305F6" w:rsidP="00212D13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Sur le temps scolaire et périscolaire</w:t>
            </w:r>
          </w:p>
        </w:tc>
      </w:tr>
      <w:tr w:rsidR="0033209D" w:rsidRPr="008B0AF3" w14:paraId="5CE9B2CD" w14:textId="77777777" w:rsidTr="00212D13">
        <w:tc>
          <w:tcPr>
            <w:tcW w:w="1457" w:type="dxa"/>
            <w:vAlign w:val="center"/>
          </w:tcPr>
          <w:p w14:paraId="5E58A8B1" w14:textId="77777777" w:rsidR="0033209D" w:rsidRPr="008949B3" w:rsidRDefault="0033209D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3151B" w14:textId="434AFF72" w:rsidR="0033209D" w:rsidRPr="008949B3" w:rsidRDefault="008B0AF3" w:rsidP="00212D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Quelles modalités ?</w:t>
            </w:r>
          </w:p>
        </w:tc>
        <w:tc>
          <w:tcPr>
            <w:tcW w:w="7894" w:type="dxa"/>
          </w:tcPr>
          <w:p w14:paraId="0FEFEB12" w14:textId="60067C2F" w:rsidR="0033209D" w:rsidRPr="008949B3" w:rsidRDefault="00725D77" w:rsidP="00332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668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209D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Appui auprès des enseignants et recherche conjointe de solutions adaptées </w:t>
            </w:r>
          </w:p>
          <w:p w14:paraId="5334FD15" w14:textId="3E79CAFC" w:rsidR="0033209D" w:rsidRPr="008949B3" w:rsidRDefault="00466866" w:rsidP="00332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33209D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Observations globales de l’élève en classe et en récréation</w:t>
            </w:r>
          </w:p>
          <w:p w14:paraId="6E17D7EA" w14:textId="25A7AF4B" w:rsidR="0033209D" w:rsidRPr="008949B3" w:rsidRDefault="00466866" w:rsidP="00332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33209D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Apports d’outils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6AE9221" w14:textId="15EA543B" w:rsidR="008949B3" w:rsidRPr="008949B3" w:rsidRDefault="00466866" w:rsidP="00894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8949B3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Echanges avec les autres structures et professionnels de soin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</w:t>
            </w:r>
            <w:r w:rsidR="008949B3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>(orthophoniste, CMPP…) extérieurs à l’école</w:t>
            </w:r>
          </w:p>
          <w:p w14:paraId="30D90570" w14:textId="22F5CA14" w:rsidR="0033209D" w:rsidRPr="008949B3" w:rsidRDefault="00466866" w:rsidP="003320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33209D" w:rsidRPr="00894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Identification des besoins spécifiques de l’élève </w:t>
            </w:r>
          </w:p>
          <w:p w14:paraId="06ED6934" w14:textId="10F72DB5" w:rsidR="0033209D" w:rsidRPr="008949B3" w:rsidRDefault="0033209D" w:rsidP="005305F6">
            <w:pPr>
              <w:pStyle w:val="Paragraphedelist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AE4662" w14:textId="151898C6" w:rsidR="0033209D" w:rsidRPr="008B0AF3" w:rsidRDefault="008B0D2C">
      <w:pPr>
        <w:rPr>
          <w:rFonts w:ascii="Arial" w:hAnsi="Arial" w:cs="Arial"/>
          <w:sz w:val="20"/>
          <w:szCs w:val="20"/>
        </w:rPr>
      </w:pPr>
      <w:r w:rsidRPr="008B0A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FF90D" wp14:editId="45E56037">
                <wp:simplePos x="0" y="0"/>
                <wp:positionH relativeFrom="margin">
                  <wp:posOffset>3722370</wp:posOffset>
                </wp:positionH>
                <wp:positionV relativeFrom="paragraph">
                  <wp:posOffset>113665</wp:posOffset>
                </wp:positionV>
                <wp:extent cx="2143125" cy="742950"/>
                <wp:effectExtent l="19050" t="0" r="47625" b="38100"/>
                <wp:wrapNone/>
                <wp:docPr id="5" name="Nu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42950"/>
                        </a:xfrm>
                        <a:prstGeom prst="cloud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CDE55" w14:textId="4BFBA2F3" w:rsidR="0033209D" w:rsidRPr="00C42F10" w:rsidRDefault="0033209D" w:rsidP="0033209D">
                            <w:pPr>
                              <w:shd w:val="clear" w:color="auto" w:fill="92D05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2F10">
                              <w:rPr>
                                <w:i/>
                                <w:iCs/>
                              </w:rPr>
                              <w:t>Autorisation parentale spécifique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F90D" id="Nuage 5" o:spid="_x0000_s1028" style="position:absolute;margin-left:293.1pt;margin-top:8.95pt;width:168.7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2d050" strokecolor="#1f3763 [1604]" strokeweight="1pt">
                <v:stroke joinstyle="miter"/>
                <v:formulas/>
                <v:path arrowok="t" o:connecttype="custom" o:connectlocs="232817,450190;107156,436483;343694,600190;288727,606743;817463,672267;784324,642342;1430089,597645;1416844,630476;1693118,394761;1854398,517485;2073573,264057;2001738,310078;1901230,93316;1905000,115054;1442541,67966;1479352,40243;1098401,81174;1116211,57269;694531,89292;759023,112474;204738,271538;193477,247134" o:connectangles="0,0,0,0,0,0,0,0,0,0,0,0,0,0,0,0,0,0,0,0,0,0" textboxrect="0,0,43200,43200"/>
                <v:textbox>
                  <w:txbxContent>
                    <w:p w14:paraId="2A8CDE55" w14:textId="4BFBA2F3" w:rsidR="0033209D" w:rsidRPr="00C42F10" w:rsidRDefault="0033209D" w:rsidP="0033209D">
                      <w:pPr>
                        <w:shd w:val="clear" w:color="auto" w:fill="92D050"/>
                        <w:jc w:val="center"/>
                        <w:rPr>
                          <w:i/>
                          <w:iCs/>
                        </w:rPr>
                      </w:pPr>
                      <w:r w:rsidRPr="00C42F10">
                        <w:rPr>
                          <w:i/>
                          <w:iCs/>
                        </w:rPr>
                        <w:t>Autorisation parentale spécifique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0B3D2" wp14:editId="7CE37972">
                <wp:simplePos x="0" y="0"/>
                <wp:positionH relativeFrom="column">
                  <wp:posOffset>3515995</wp:posOffset>
                </wp:positionH>
                <wp:positionV relativeFrom="paragraph">
                  <wp:posOffset>506095</wp:posOffset>
                </wp:positionV>
                <wp:extent cx="175260" cy="106680"/>
                <wp:effectExtent l="19050" t="19050" r="15240" b="45720"/>
                <wp:wrapNone/>
                <wp:docPr id="928905760" name="Flèche : double flèche horizont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06680"/>
                        </a:xfrm>
                        <a:prstGeom prst="left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F771" id="Flèche : double flèche horizontale 1" o:spid="_x0000_s1026" type="#_x0000_t69" style="position:absolute;margin-left:276.85pt;margin-top:39.85pt;width:13.8pt;height: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" adj="6574" fillcolor="#92d050" strokecolor="#09101d [484]" strokeweight="1pt"/>
            </w:pict>
          </mc:Fallback>
        </mc:AlternateContent>
      </w:r>
      <w:r w:rsidR="00466866" w:rsidRPr="00466866">
        <w:rPr>
          <w:rFonts w:ascii="Arial" w:hAnsi="Arial" w:cs="Arial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BC9B09" wp14:editId="0E6992C5">
                <wp:simplePos x="0" y="0"/>
                <wp:positionH relativeFrom="column">
                  <wp:posOffset>1322705</wp:posOffset>
                </wp:positionH>
                <wp:positionV relativeFrom="paragraph">
                  <wp:posOffset>146685</wp:posOffset>
                </wp:positionV>
                <wp:extent cx="428625" cy="619125"/>
                <wp:effectExtent l="0" t="0" r="47625" b="47625"/>
                <wp:wrapNone/>
                <wp:docPr id="1935837612" name="Flèche : angle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5" cy="619125"/>
                        </a:xfrm>
                        <a:prstGeom prst="bentUp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E0AE3" id="Flèche : angle droit 1" o:spid="_x0000_s1026" style="position:absolute;margin-left:104.15pt;margin-top:11.55pt;width:33.75pt;height:48.75pt;rotation:9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" path="m,511969r267891,l267891,107156r-53578,l321469,,428625,107156r-53578,l375047,619125,,619125,,511969xe" fillcolor="#92d050" strokecolor="#09101d [484]" strokeweight="1pt">
                <v:stroke joinstyle="miter"/>
                <v:path arrowok="t" o:connecttype="custom" o:connectlocs="0,511969;267891,511969;267891,107156;214313,107156;321469,0;428625,107156;375047,107156;375047,619125;0,619125;0,511969" o:connectangles="0,0,0,0,0,0,0,0,0,0"/>
              </v:shape>
            </w:pict>
          </mc:Fallback>
        </mc:AlternateContent>
      </w:r>
      <w:r w:rsidR="00466866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466866" w:rsidRPr="00C42F10">
        <w:rPr>
          <w:rFonts w:ascii="Arial" w:hAnsi="Arial" w:cs="Arial"/>
          <w:b/>
          <w:bCs/>
          <w:sz w:val="20"/>
          <w:szCs w:val="20"/>
        </w:rPr>
        <w:t>Démarche possible en fonction des besoins identifiés </w:t>
      </w:r>
      <w:r w:rsidR="00466866" w:rsidRPr="008B0AF3">
        <w:rPr>
          <w:rFonts w:ascii="Arial" w:hAnsi="Arial" w:cs="Arial"/>
          <w:noProof/>
          <w:sz w:val="20"/>
          <w:szCs w:val="20"/>
        </w:rPr>
        <w:t xml:space="preserve"> </w:t>
      </w:r>
      <w:r w:rsidR="00466866">
        <w:rPr>
          <w:rFonts w:ascii="Arial" w:hAnsi="Arial" w:cs="Arial"/>
          <w:noProof/>
          <w:sz w:val="20"/>
          <w:szCs w:val="20"/>
        </w:rPr>
        <w:t xml:space="preserve"> </w:t>
      </w:r>
    </w:p>
    <w:tbl>
      <w:tblPr>
        <w:tblStyle w:val="Grilledutableau"/>
        <w:tblW w:w="0" w:type="auto"/>
        <w:tblInd w:w="3114" w:type="dxa"/>
        <w:tblLook w:val="04A0" w:firstRow="1" w:lastRow="0" w:firstColumn="1" w:lastColumn="0" w:noHBand="0" w:noVBand="1"/>
      </w:tblPr>
      <w:tblGrid>
        <w:gridCol w:w="2268"/>
      </w:tblGrid>
      <w:tr w:rsidR="0033209D" w:rsidRPr="008B0AF3" w14:paraId="1DADA998" w14:textId="77777777" w:rsidTr="00466866">
        <w:trPr>
          <w:trHeight w:val="670"/>
        </w:trPr>
        <w:tc>
          <w:tcPr>
            <w:tcW w:w="2268" w:type="dxa"/>
            <w:shd w:val="clear" w:color="auto" w:fill="92D050"/>
          </w:tcPr>
          <w:p w14:paraId="2FE5CB1B" w14:textId="5A864A9E" w:rsidR="0033209D" w:rsidRPr="008B0AF3" w:rsidRDefault="0033209D" w:rsidP="00212D13">
            <w:pPr>
              <w:ind w:left="36"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AF3">
              <w:rPr>
                <w:rFonts w:ascii="Arial" w:hAnsi="Arial" w:cs="Arial"/>
                <w:sz w:val="20"/>
                <w:szCs w:val="20"/>
              </w:rPr>
              <w:t>Interventions auprès de l’</w:t>
            </w:r>
            <w:r w:rsidR="00C42F10">
              <w:rPr>
                <w:rFonts w:ascii="Arial" w:hAnsi="Arial" w:cs="Arial"/>
                <w:sz w:val="20"/>
                <w:szCs w:val="20"/>
              </w:rPr>
              <w:t>é</w:t>
            </w:r>
            <w:r w:rsidRPr="008B0AF3">
              <w:rPr>
                <w:rFonts w:ascii="Arial" w:hAnsi="Arial" w:cs="Arial"/>
                <w:sz w:val="20"/>
                <w:szCs w:val="20"/>
              </w:rPr>
              <w:t xml:space="preserve">lève </w:t>
            </w:r>
            <w:r w:rsidR="00466866">
              <w:rPr>
                <w:rFonts w:ascii="Arial" w:hAnsi="Arial" w:cs="Arial"/>
                <w:sz w:val="20"/>
                <w:szCs w:val="20"/>
              </w:rPr>
              <w:br/>
              <w:t>(6 à 8 séances maximum)</w:t>
            </w:r>
          </w:p>
        </w:tc>
      </w:tr>
    </w:tbl>
    <w:p w14:paraId="44C7ECBD" w14:textId="2C49A6AE" w:rsidR="0033209D" w:rsidRPr="008B0AF3" w:rsidRDefault="0033209D">
      <w:pPr>
        <w:rPr>
          <w:rFonts w:ascii="Arial" w:hAnsi="Arial" w:cs="Arial"/>
          <w:sz w:val="20"/>
          <w:szCs w:val="20"/>
        </w:rPr>
      </w:pPr>
    </w:p>
    <w:p w14:paraId="3110CCC2" w14:textId="6969519A" w:rsidR="008B0AF3" w:rsidRPr="008B0AF3" w:rsidRDefault="008B0AF3" w:rsidP="00466866">
      <w:pPr>
        <w:jc w:val="center"/>
        <w:rPr>
          <w:rFonts w:ascii="Arial" w:hAnsi="Arial" w:cs="Arial"/>
          <w:sz w:val="20"/>
          <w:szCs w:val="20"/>
        </w:rPr>
      </w:pPr>
    </w:p>
    <w:p w14:paraId="510B7569" w14:textId="6AAD7108" w:rsidR="008B0AF3" w:rsidRPr="00212D13" w:rsidRDefault="008B0AF3" w:rsidP="00212D13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212D13">
        <w:rPr>
          <w:rFonts w:ascii="Arial" w:hAnsi="Arial" w:cs="Arial"/>
          <w:sz w:val="24"/>
          <w:szCs w:val="24"/>
        </w:rPr>
        <w:t xml:space="preserve">Je soussigné(e) …………………………………………………… </w:t>
      </w:r>
      <w:r w:rsidR="008949B3" w:rsidRPr="00212D13">
        <w:rPr>
          <w:rFonts w:ascii="Arial" w:hAnsi="Arial" w:cs="Arial"/>
          <w:sz w:val="24"/>
          <w:szCs w:val="24"/>
        </w:rPr>
        <w:t>donne mon accord</w:t>
      </w:r>
      <w:r w:rsidR="00212D13">
        <w:rPr>
          <w:rFonts w:ascii="Arial" w:hAnsi="Arial" w:cs="Arial"/>
          <w:sz w:val="24"/>
          <w:szCs w:val="24"/>
        </w:rPr>
        <w:t xml:space="preserve"> </w:t>
      </w:r>
      <w:r w:rsidR="008949B3" w:rsidRPr="00212D13">
        <w:rPr>
          <w:rFonts w:ascii="Arial" w:hAnsi="Arial" w:cs="Arial"/>
          <w:sz w:val="24"/>
          <w:szCs w:val="24"/>
        </w:rPr>
        <w:t>pour</w:t>
      </w:r>
      <w:r w:rsidRPr="00212D13">
        <w:rPr>
          <w:rFonts w:ascii="Arial" w:hAnsi="Arial" w:cs="Arial"/>
          <w:sz w:val="24"/>
          <w:szCs w:val="24"/>
        </w:rPr>
        <w:t xml:space="preserve"> </w:t>
      </w:r>
      <w:r w:rsidRPr="00212D13">
        <w:rPr>
          <w:rFonts w:ascii="Arial" w:hAnsi="Arial" w:cs="Arial"/>
          <w:b/>
          <w:bCs/>
          <w:sz w:val="24"/>
          <w:szCs w:val="24"/>
        </w:rPr>
        <w:t>l</w:t>
      </w:r>
      <w:r w:rsidR="00466866" w:rsidRPr="00212D13">
        <w:rPr>
          <w:rFonts w:ascii="Arial" w:hAnsi="Arial" w:cs="Arial"/>
          <w:b/>
          <w:bCs/>
          <w:sz w:val="24"/>
          <w:szCs w:val="24"/>
        </w:rPr>
        <w:t xml:space="preserve">’ensemble </w:t>
      </w:r>
      <w:r w:rsidR="00212D13">
        <w:rPr>
          <w:rFonts w:ascii="Arial" w:hAnsi="Arial" w:cs="Arial"/>
          <w:b/>
          <w:bCs/>
          <w:sz w:val="24"/>
          <w:szCs w:val="24"/>
        </w:rPr>
        <w:t>des</w:t>
      </w:r>
      <w:r w:rsidRPr="00212D13">
        <w:rPr>
          <w:rFonts w:ascii="Arial" w:hAnsi="Arial" w:cs="Arial"/>
          <w:b/>
          <w:bCs/>
          <w:sz w:val="24"/>
          <w:szCs w:val="24"/>
        </w:rPr>
        <w:t xml:space="preserve"> modalités d’aide</w:t>
      </w:r>
      <w:r w:rsidRPr="00212D13">
        <w:rPr>
          <w:rFonts w:ascii="Arial" w:hAnsi="Arial" w:cs="Arial"/>
          <w:sz w:val="24"/>
          <w:szCs w:val="24"/>
        </w:rPr>
        <w:t xml:space="preserve"> </w:t>
      </w:r>
      <w:r w:rsidR="008949B3" w:rsidRPr="00212D13">
        <w:rPr>
          <w:rFonts w:ascii="Arial" w:hAnsi="Arial" w:cs="Arial"/>
          <w:sz w:val="24"/>
          <w:szCs w:val="24"/>
        </w:rPr>
        <w:t>proposées à mon enfant</w:t>
      </w:r>
      <w:r w:rsidR="00466866" w:rsidRPr="00212D13">
        <w:rPr>
          <w:rFonts w:ascii="Arial" w:hAnsi="Arial" w:cs="Arial"/>
          <w:sz w:val="24"/>
          <w:szCs w:val="24"/>
        </w:rPr>
        <w:t>.</w:t>
      </w:r>
    </w:p>
    <w:p w14:paraId="531C6361" w14:textId="46E86976" w:rsidR="00466866" w:rsidRPr="00212D13" w:rsidRDefault="00466866" w:rsidP="00466866">
      <w:pPr>
        <w:spacing w:after="100" w:afterAutospacing="1" w:line="480" w:lineRule="auto"/>
        <w:jc w:val="center"/>
        <w:rPr>
          <w:rFonts w:ascii="Arial" w:hAnsi="Arial" w:cs="Arial"/>
          <w:sz w:val="24"/>
          <w:szCs w:val="24"/>
        </w:rPr>
      </w:pPr>
      <w:r w:rsidRPr="00212D13">
        <w:rPr>
          <w:rFonts w:ascii="Arial" w:hAnsi="Arial" w:cs="Arial"/>
          <w:sz w:val="24"/>
          <w:szCs w:val="24"/>
        </w:rPr>
        <w:t>Signature</w:t>
      </w:r>
      <w:r w:rsidR="00212D13">
        <w:rPr>
          <w:rFonts w:ascii="Arial" w:hAnsi="Arial" w:cs="Arial"/>
          <w:sz w:val="24"/>
          <w:szCs w:val="24"/>
        </w:rPr>
        <w:t> :</w:t>
      </w:r>
    </w:p>
    <w:sectPr w:rsidR="00466866" w:rsidRPr="00212D13" w:rsidSect="00212D1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B8B"/>
    <w:multiLevelType w:val="hybridMultilevel"/>
    <w:tmpl w:val="850A7186"/>
    <w:lvl w:ilvl="0" w:tplc="24CC31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17C7"/>
    <w:multiLevelType w:val="hybridMultilevel"/>
    <w:tmpl w:val="D54A0724"/>
    <w:lvl w:ilvl="0" w:tplc="BBE0F91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6347"/>
    <w:multiLevelType w:val="hybridMultilevel"/>
    <w:tmpl w:val="41AAA53A"/>
    <w:lvl w:ilvl="0" w:tplc="A5149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C4517"/>
    <w:multiLevelType w:val="hybridMultilevel"/>
    <w:tmpl w:val="05284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0633">
    <w:abstractNumId w:val="0"/>
  </w:num>
  <w:num w:numId="2" w16cid:durableId="1319112153">
    <w:abstractNumId w:val="1"/>
  </w:num>
  <w:num w:numId="3" w16cid:durableId="25450964">
    <w:abstractNumId w:val="3"/>
  </w:num>
  <w:num w:numId="4" w16cid:durableId="213250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42"/>
    <w:rsid w:val="00212D13"/>
    <w:rsid w:val="00313F8B"/>
    <w:rsid w:val="0033209D"/>
    <w:rsid w:val="00427C73"/>
    <w:rsid w:val="00466866"/>
    <w:rsid w:val="005305F6"/>
    <w:rsid w:val="005C6938"/>
    <w:rsid w:val="00725D77"/>
    <w:rsid w:val="008457E8"/>
    <w:rsid w:val="008949B3"/>
    <w:rsid w:val="008A46BC"/>
    <w:rsid w:val="008B0AF3"/>
    <w:rsid w:val="008B0D2C"/>
    <w:rsid w:val="008E4A42"/>
    <w:rsid w:val="00AE56BD"/>
    <w:rsid w:val="00AE755D"/>
    <w:rsid w:val="00B94B5D"/>
    <w:rsid w:val="00C42F10"/>
    <w:rsid w:val="00E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98A1"/>
  <w15:chartTrackingRefBased/>
  <w15:docId w15:val="{06144838-B295-41E8-83A4-FF1D0FCB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5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7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6C1D-30C6-4188-BE8A-861B0E34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P-Véronique DUGUEPEROUX</dc:creator>
  <cp:keywords/>
  <dc:description/>
  <cp:lastModifiedBy>Stéphanie LE MORVAN</cp:lastModifiedBy>
  <cp:revision>2</cp:revision>
  <dcterms:created xsi:type="dcterms:W3CDTF">2024-07-05T13:56:00Z</dcterms:created>
  <dcterms:modified xsi:type="dcterms:W3CDTF">2024-07-05T13:56:00Z</dcterms:modified>
</cp:coreProperties>
</file>