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A6" w:rsidRDefault="00F67CA6" w:rsidP="001444E4">
      <w:pPr>
        <w:spacing w:after="0"/>
        <w:ind w:left="3402"/>
      </w:pPr>
      <w:bookmarkStart w:id="0" w:name="_GoBack"/>
      <w:bookmarkEnd w:id="0"/>
      <w:r>
        <w:t>ALERTE VIGIPIRATE</w:t>
      </w:r>
    </w:p>
    <w:p w:rsidR="00F67CA6" w:rsidRDefault="00F67CA6" w:rsidP="001444E4">
      <w:pPr>
        <w:spacing w:after="0"/>
        <w:ind w:left="3402"/>
      </w:pPr>
      <w:r>
        <w:t>ANNEXE FICHE DE SIGNALEMENT</w:t>
      </w:r>
    </w:p>
    <w:p w:rsidR="002D5384" w:rsidRDefault="00856799" w:rsidP="001444E4">
      <w:pPr>
        <w:spacing w:after="0"/>
        <w:ind w:left="3402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0" allowOverlap="1" wp14:anchorId="6F341451" wp14:editId="3BFC5259">
            <wp:simplePos x="0" y="0"/>
            <wp:positionH relativeFrom="column">
              <wp:posOffset>-151765</wp:posOffset>
            </wp:positionH>
            <wp:positionV relativeFrom="paragraph">
              <wp:posOffset>-323215</wp:posOffset>
            </wp:positionV>
            <wp:extent cx="1184000" cy="1332000"/>
            <wp:effectExtent l="0" t="0" r="0" b="1905"/>
            <wp:wrapSquare wrapText="bothSides"/>
            <wp:docPr id="1" name="Image 1" descr="50_2014_manch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_2014_manche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PROGRAMME </w:t>
      </w:r>
      <w:r w:rsidR="00AF7A98">
        <w:t>DE LA SORTIE</w:t>
      </w:r>
      <w:r>
        <w:t xml:space="preserve"> SCOLAIRE</w:t>
      </w:r>
      <w:r w:rsidR="007C1CD4">
        <w:t xml:space="preserve"> </w:t>
      </w:r>
      <w:r w:rsidR="001444E4">
        <w:t>SANS NUITEE</w:t>
      </w:r>
    </w:p>
    <w:p w:rsidR="007C1CD4" w:rsidRDefault="00856799" w:rsidP="001444E4">
      <w:pPr>
        <w:spacing w:after="0"/>
        <w:ind w:left="3402"/>
      </w:pPr>
      <w:r>
        <w:t>(</w:t>
      </w:r>
      <w:proofErr w:type="gramStart"/>
      <w:r>
        <w:t>préciser</w:t>
      </w:r>
      <w:proofErr w:type="gramEnd"/>
      <w:r w:rsidR="007C1CD4">
        <w:t> :</w:t>
      </w:r>
    </w:p>
    <w:p w:rsidR="007C1CD4" w:rsidRDefault="007C1CD4" w:rsidP="001444E4">
      <w:pPr>
        <w:spacing w:after="0"/>
        <w:ind w:left="3402"/>
      </w:pPr>
      <w:r>
        <w:t>- les horaires prévus</w:t>
      </w:r>
    </w:p>
    <w:p w:rsidR="007C1CD4" w:rsidRDefault="007C1CD4" w:rsidP="001444E4">
      <w:pPr>
        <w:spacing w:after="0"/>
        <w:ind w:left="3402"/>
      </w:pPr>
      <w:r>
        <w:t xml:space="preserve">- </w:t>
      </w:r>
      <w:r w:rsidR="00F67CA6">
        <w:t xml:space="preserve">le lieu </w:t>
      </w:r>
      <w:r>
        <w:t>du séjour ou de visite</w:t>
      </w:r>
    </w:p>
    <w:p w:rsidR="00856799" w:rsidRDefault="007C1CD4" w:rsidP="001444E4">
      <w:pPr>
        <w:spacing w:after="0"/>
        <w:ind w:left="3402"/>
      </w:pPr>
      <w:r>
        <w:t>-</w:t>
      </w:r>
      <w:r w:rsidR="00F67CA6">
        <w:t xml:space="preserve"> </w:t>
      </w:r>
      <w:r w:rsidR="00856799">
        <w:t>le</w:t>
      </w:r>
      <w:r>
        <w:t>s</w:t>
      </w:r>
      <w:r w:rsidR="00856799">
        <w:t xml:space="preserve"> mode</w:t>
      </w:r>
      <w:r>
        <w:t>s</w:t>
      </w:r>
      <w:r w:rsidR="00856799">
        <w:t xml:space="preserve"> de transport</w:t>
      </w:r>
      <w:r>
        <w:t>s</w:t>
      </w:r>
      <w:r w:rsidR="00856799">
        <w:t xml:space="preserve"> pour chaque déplacement)</w:t>
      </w:r>
    </w:p>
    <w:p w:rsidR="00856799" w:rsidRDefault="00856799" w:rsidP="00856799">
      <w:pPr>
        <w:spacing w:after="0"/>
        <w:jc w:val="center"/>
      </w:pPr>
    </w:p>
    <w:p w:rsidR="00856799" w:rsidRDefault="00856799" w:rsidP="00856799">
      <w:pPr>
        <w:spacing w:after="0"/>
        <w:jc w:val="center"/>
      </w:pPr>
    </w:p>
    <w:p w:rsidR="00856799" w:rsidRDefault="00856799" w:rsidP="00856799">
      <w:pPr>
        <w:spacing w:after="0"/>
      </w:pPr>
      <w:r>
        <w:t xml:space="preserve">ECOLE : </w:t>
      </w:r>
    </w:p>
    <w:p w:rsidR="00F751DA" w:rsidRDefault="00F751DA" w:rsidP="00856799">
      <w:pPr>
        <w:spacing w:after="0"/>
      </w:pPr>
    </w:p>
    <w:p w:rsidR="00F751DA" w:rsidRDefault="00540C2E" w:rsidP="00856799">
      <w:pPr>
        <w:spacing w:after="0"/>
      </w:pPr>
      <w:r>
        <w:t>Classe(s) ou groupe(s) concerné(s)</w:t>
      </w:r>
      <w:r w:rsidR="00037E39">
        <w:t xml:space="preserve"> </w:t>
      </w:r>
      <w:r w:rsidR="00F751DA">
        <w:t>:</w:t>
      </w:r>
    </w:p>
    <w:p w:rsidR="00540C2E" w:rsidRDefault="00540C2E" w:rsidP="00856799">
      <w:pPr>
        <w:spacing w:after="0"/>
      </w:pPr>
    </w:p>
    <w:p w:rsidR="00540C2E" w:rsidRDefault="00540C2E" w:rsidP="00856799">
      <w:pPr>
        <w:spacing w:after="0"/>
      </w:pPr>
      <w:r>
        <w:t>Nom(s) des enseignants</w:t>
      </w:r>
      <w:r w:rsidR="00037E39">
        <w:t> :</w:t>
      </w:r>
    </w:p>
    <w:p w:rsidR="00856799" w:rsidRDefault="00856799" w:rsidP="00856799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5"/>
        <w:gridCol w:w="7566"/>
      </w:tblGrid>
      <w:tr w:rsidR="001444E4" w:rsidTr="001444E4">
        <w:tc>
          <w:tcPr>
            <w:tcW w:w="1785" w:type="dxa"/>
          </w:tcPr>
          <w:p w:rsidR="001444E4" w:rsidRDefault="00E45052" w:rsidP="00856799">
            <w:pPr>
              <w:jc w:val="center"/>
            </w:pPr>
            <w:r>
              <w:t>Date</w:t>
            </w:r>
          </w:p>
          <w:p w:rsidR="001444E4" w:rsidRDefault="001444E4" w:rsidP="001444E4"/>
        </w:tc>
        <w:tc>
          <w:tcPr>
            <w:tcW w:w="7566" w:type="dxa"/>
          </w:tcPr>
          <w:p w:rsidR="001444E4" w:rsidRDefault="001444E4" w:rsidP="001444E4">
            <w:pPr>
              <w:jc w:val="center"/>
            </w:pPr>
          </w:p>
        </w:tc>
      </w:tr>
      <w:tr w:rsidR="001444E4" w:rsidTr="001444E4">
        <w:tc>
          <w:tcPr>
            <w:tcW w:w="1785" w:type="dxa"/>
          </w:tcPr>
          <w:p w:rsidR="001444E4" w:rsidRDefault="001444E4" w:rsidP="00856799">
            <w:pPr>
              <w:jc w:val="center"/>
            </w:pPr>
            <w:r>
              <w:t>Matin</w:t>
            </w:r>
          </w:p>
          <w:p w:rsidR="001444E4" w:rsidRDefault="001444E4" w:rsidP="00856799">
            <w:pPr>
              <w:jc w:val="center"/>
            </w:pPr>
          </w:p>
          <w:p w:rsidR="001444E4" w:rsidRDefault="001444E4" w:rsidP="00856799">
            <w:pPr>
              <w:jc w:val="center"/>
            </w:pPr>
          </w:p>
          <w:p w:rsidR="001444E4" w:rsidRDefault="001444E4" w:rsidP="00856799">
            <w:pPr>
              <w:jc w:val="center"/>
            </w:pPr>
          </w:p>
        </w:tc>
        <w:tc>
          <w:tcPr>
            <w:tcW w:w="7566" w:type="dxa"/>
          </w:tcPr>
          <w:p w:rsidR="001444E4" w:rsidRDefault="001444E4" w:rsidP="00856799">
            <w:pPr>
              <w:jc w:val="center"/>
            </w:pPr>
          </w:p>
        </w:tc>
      </w:tr>
      <w:tr w:rsidR="001444E4" w:rsidTr="001444E4">
        <w:tc>
          <w:tcPr>
            <w:tcW w:w="1785" w:type="dxa"/>
          </w:tcPr>
          <w:p w:rsidR="001444E4" w:rsidRDefault="001444E4" w:rsidP="00856799">
            <w:pPr>
              <w:jc w:val="center"/>
            </w:pPr>
            <w:r>
              <w:t>Après-midi</w:t>
            </w:r>
          </w:p>
          <w:p w:rsidR="001444E4" w:rsidRDefault="001444E4" w:rsidP="00856799">
            <w:pPr>
              <w:jc w:val="center"/>
            </w:pPr>
          </w:p>
          <w:p w:rsidR="001444E4" w:rsidRDefault="001444E4" w:rsidP="00856799">
            <w:pPr>
              <w:jc w:val="center"/>
            </w:pPr>
          </w:p>
          <w:p w:rsidR="001444E4" w:rsidRDefault="001444E4" w:rsidP="00856799">
            <w:pPr>
              <w:jc w:val="center"/>
            </w:pPr>
          </w:p>
        </w:tc>
        <w:tc>
          <w:tcPr>
            <w:tcW w:w="7566" w:type="dxa"/>
          </w:tcPr>
          <w:p w:rsidR="001444E4" w:rsidRDefault="001444E4" w:rsidP="00856799">
            <w:pPr>
              <w:jc w:val="center"/>
            </w:pPr>
          </w:p>
        </w:tc>
      </w:tr>
      <w:tr w:rsidR="001444E4" w:rsidTr="001444E4">
        <w:tc>
          <w:tcPr>
            <w:tcW w:w="1785" w:type="dxa"/>
          </w:tcPr>
          <w:p w:rsidR="001444E4" w:rsidRDefault="001444E4" w:rsidP="00856799">
            <w:pPr>
              <w:jc w:val="center"/>
            </w:pPr>
            <w:r>
              <w:t>Soirée</w:t>
            </w:r>
          </w:p>
          <w:p w:rsidR="001444E4" w:rsidRDefault="001444E4" w:rsidP="00856799">
            <w:pPr>
              <w:jc w:val="center"/>
            </w:pPr>
          </w:p>
          <w:p w:rsidR="001444E4" w:rsidRDefault="001444E4" w:rsidP="00856799">
            <w:pPr>
              <w:jc w:val="center"/>
            </w:pPr>
          </w:p>
          <w:p w:rsidR="001444E4" w:rsidRDefault="001444E4" w:rsidP="00856799">
            <w:pPr>
              <w:jc w:val="center"/>
            </w:pPr>
          </w:p>
        </w:tc>
        <w:tc>
          <w:tcPr>
            <w:tcW w:w="7566" w:type="dxa"/>
          </w:tcPr>
          <w:p w:rsidR="001444E4" w:rsidRDefault="001444E4" w:rsidP="00856799">
            <w:pPr>
              <w:jc w:val="center"/>
            </w:pPr>
          </w:p>
        </w:tc>
      </w:tr>
    </w:tbl>
    <w:p w:rsidR="00856799" w:rsidRDefault="00856799" w:rsidP="00856799">
      <w:pPr>
        <w:spacing w:after="0"/>
        <w:jc w:val="center"/>
      </w:pPr>
    </w:p>
    <w:p w:rsidR="00884929" w:rsidRDefault="00F67CA6">
      <w:pPr>
        <w:spacing w:after="0"/>
      </w:pPr>
      <w:r>
        <w:t xml:space="preserve">A retourner </w:t>
      </w:r>
      <w:r w:rsidR="0059197B">
        <w:t>avec</w:t>
      </w:r>
      <w:r w:rsidR="00884929">
        <w:t xml:space="preserve"> la fiche de signalement </w:t>
      </w:r>
      <w:r>
        <w:t>à la direction des services départementaux de l’Education nationale – cabinet (</w:t>
      </w:r>
      <w:r w:rsidR="00F1313B" w:rsidRPr="0055748C">
        <w:rPr>
          <w:u w:val="single"/>
        </w:rPr>
        <w:t>ce.</w:t>
      </w:r>
      <w:hyperlink r:id="rId5" w:history="1">
        <w:r w:rsidR="00F1313B" w:rsidRPr="0055748C">
          <w:rPr>
            <w:rStyle w:val="Lienhypertexte"/>
            <w:color w:val="auto"/>
          </w:rPr>
          <w:t>dsden@ac-caen.fr</w:t>
        </w:r>
      </w:hyperlink>
      <w:r w:rsidRPr="0055748C">
        <w:t xml:space="preserve">) </w:t>
      </w:r>
    </w:p>
    <w:p w:rsidR="007627F3" w:rsidRDefault="00123F8D">
      <w:pPr>
        <w:spacing w:after="0"/>
      </w:pPr>
      <w:r w:rsidRPr="0055748C">
        <w:rPr>
          <w:b/>
        </w:rPr>
        <w:t>Copie à l’inspecteur de l’éducation nationale de circonscription</w:t>
      </w:r>
    </w:p>
    <w:sectPr w:rsidR="007627F3" w:rsidSect="001444E4">
      <w:pgSz w:w="11906" w:h="16838"/>
      <w:pgMar w:top="1417" w:right="9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99"/>
    <w:rsid w:val="00037E39"/>
    <w:rsid w:val="00123F8D"/>
    <w:rsid w:val="001444E4"/>
    <w:rsid w:val="001676BB"/>
    <w:rsid w:val="00262A79"/>
    <w:rsid w:val="002D5384"/>
    <w:rsid w:val="002E7FD1"/>
    <w:rsid w:val="002F4D93"/>
    <w:rsid w:val="004263C7"/>
    <w:rsid w:val="00540C2E"/>
    <w:rsid w:val="0055748C"/>
    <w:rsid w:val="0056593C"/>
    <w:rsid w:val="0059197B"/>
    <w:rsid w:val="00672987"/>
    <w:rsid w:val="007627F3"/>
    <w:rsid w:val="007C1CD4"/>
    <w:rsid w:val="00856799"/>
    <w:rsid w:val="00884929"/>
    <w:rsid w:val="008F4773"/>
    <w:rsid w:val="00970B05"/>
    <w:rsid w:val="00AF7A98"/>
    <w:rsid w:val="00B21588"/>
    <w:rsid w:val="00E45052"/>
    <w:rsid w:val="00EB4B11"/>
    <w:rsid w:val="00F113FD"/>
    <w:rsid w:val="00F1313B"/>
    <w:rsid w:val="00F44E77"/>
    <w:rsid w:val="00F67CA6"/>
    <w:rsid w:val="00F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FE380-813B-4EED-ADCF-57F18678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67CA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5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den-sp@ac-caen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MENARD</dc:creator>
  <cp:lastModifiedBy>SECRET AVRANCHES</cp:lastModifiedBy>
  <cp:revision>2</cp:revision>
  <cp:lastPrinted>2019-09-17T12:31:00Z</cp:lastPrinted>
  <dcterms:created xsi:type="dcterms:W3CDTF">2021-06-14T07:18:00Z</dcterms:created>
  <dcterms:modified xsi:type="dcterms:W3CDTF">2021-06-14T07:18:00Z</dcterms:modified>
</cp:coreProperties>
</file>